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E72F2" w14:textId="168BE240" w:rsidR="003147C3" w:rsidRPr="00597824" w:rsidRDefault="00854FB9" w:rsidP="003147C3">
      <w:pPr>
        <w:jc w:val="center"/>
        <w:rPr>
          <w:b/>
          <w:bCs/>
          <w:sz w:val="28"/>
          <w:szCs w:val="28"/>
          <w:lang w:val="en-GB"/>
        </w:rPr>
      </w:pPr>
      <w:r>
        <w:rPr>
          <w:b/>
          <w:bCs/>
          <w:sz w:val="28"/>
          <w:szCs w:val="28"/>
          <w:lang w:val="en-GB"/>
        </w:rPr>
        <w:t>I</w:t>
      </w:r>
      <w:r w:rsidR="003147C3" w:rsidRPr="00597824">
        <w:rPr>
          <w:b/>
          <w:bCs/>
          <w:sz w:val="28"/>
          <w:szCs w:val="28"/>
          <w:lang w:val="en-GB"/>
        </w:rPr>
        <w:t xml:space="preserve">nformation obligation of academic staff </w:t>
      </w:r>
      <w:r w:rsidR="00597824" w:rsidRPr="00597824">
        <w:rPr>
          <w:b/>
          <w:bCs/>
          <w:sz w:val="28"/>
          <w:szCs w:val="28"/>
          <w:lang w:val="en-GB"/>
        </w:rPr>
        <w:t>concerning</w:t>
      </w:r>
      <w:r w:rsidR="003147C3" w:rsidRPr="00597824">
        <w:rPr>
          <w:b/>
          <w:bCs/>
          <w:sz w:val="28"/>
          <w:szCs w:val="28"/>
          <w:lang w:val="en-GB"/>
        </w:rPr>
        <w:t xml:space="preserve"> other employment </w:t>
      </w:r>
      <w:r w:rsidR="00835E6E" w:rsidRPr="00597824">
        <w:rPr>
          <w:b/>
          <w:bCs/>
          <w:sz w:val="28"/>
          <w:szCs w:val="28"/>
          <w:lang w:val="en-GB"/>
        </w:rPr>
        <w:br/>
      </w:r>
      <w:r w:rsidR="003147C3" w:rsidRPr="00597824">
        <w:rPr>
          <w:b/>
          <w:bCs/>
          <w:sz w:val="28"/>
          <w:szCs w:val="28"/>
          <w:lang w:val="en-GB"/>
        </w:rPr>
        <w:t xml:space="preserve">or </w:t>
      </w:r>
      <w:r w:rsidR="00597824" w:rsidRPr="00597824">
        <w:rPr>
          <w:b/>
          <w:bCs/>
          <w:sz w:val="28"/>
          <w:szCs w:val="28"/>
          <w:lang w:val="en-GB"/>
        </w:rPr>
        <w:t xml:space="preserve">civil </w:t>
      </w:r>
      <w:r w:rsidR="003147C3" w:rsidRPr="00597824">
        <w:rPr>
          <w:b/>
          <w:bCs/>
          <w:sz w:val="28"/>
          <w:szCs w:val="28"/>
          <w:lang w:val="en-GB"/>
        </w:rPr>
        <w:t>service</w:t>
      </w:r>
      <w:r w:rsidR="00597824" w:rsidRPr="00597824">
        <w:rPr>
          <w:b/>
          <w:bCs/>
          <w:sz w:val="28"/>
          <w:szCs w:val="28"/>
          <w:lang w:val="en-GB"/>
        </w:rPr>
        <w:t xml:space="preserve"> employment</w:t>
      </w:r>
    </w:p>
    <w:p w14:paraId="58238F8D" w14:textId="77777777" w:rsidR="003147C3" w:rsidRPr="00597824" w:rsidRDefault="003147C3" w:rsidP="003147C3">
      <w:pPr>
        <w:jc w:val="both"/>
        <w:rPr>
          <w:lang w:val="en-GB"/>
        </w:rPr>
      </w:pPr>
    </w:p>
    <w:p w14:paraId="4173716E" w14:textId="014D1AAD" w:rsidR="00BF36F2" w:rsidRPr="00597824" w:rsidRDefault="00BF36F2" w:rsidP="003147C3">
      <w:pPr>
        <w:jc w:val="both"/>
        <w:rPr>
          <w:lang w:val="en-GB"/>
        </w:rPr>
      </w:pPr>
      <w:r w:rsidRPr="00597824">
        <w:rPr>
          <w:lang w:val="en-GB"/>
        </w:rPr>
        <w:t>I (name, surname, title) ........................................................................</w:t>
      </w:r>
    </w:p>
    <w:p w14:paraId="295AF379" w14:textId="2B04E9FB" w:rsidR="00BF36F2" w:rsidRPr="00597824" w:rsidRDefault="00263335" w:rsidP="003147C3">
      <w:pPr>
        <w:jc w:val="both"/>
        <w:rPr>
          <w:lang w:val="en-GB"/>
        </w:rPr>
      </w:pPr>
      <w:r>
        <w:rPr>
          <w:lang w:val="en-GB"/>
        </w:rPr>
        <w:t>d</w:t>
      </w:r>
      <w:r w:rsidR="00BF36F2" w:rsidRPr="00597824">
        <w:rPr>
          <w:lang w:val="en-GB"/>
        </w:rPr>
        <w:t>ate of birth .........................................................</w:t>
      </w:r>
    </w:p>
    <w:p w14:paraId="329C7D44" w14:textId="219D1E0F" w:rsidR="003147C3" w:rsidRPr="00597824" w:rsidRDefault="003147C3" w:rsidP="003147C3">
      <w:pPr>
        <w:jc w:val="both"/>
        <w:rPr>
          <w:lang w:val="en-GB"/>
        </w:rPr>
      </w:pPr>
      <w:r w:rsidRPr="00597824">
        <w:rPr>
          <w:lang w:val="en-GB"/>
        </w:rPr>
        <w:t xml:space="preserve">I confirm that I </w:t>
      </w:r>
      <w:r w:rsidRPr="00597824">
        <w:rPr>
          <w:b/>
          <w:bCs/>
          <w:lang w:val="en-GB"/>
        </w:rPr>
        <w:t xml:space="preserve">have been informed </w:t>
      </w:r>
      <w:r w:rsidR="00F36707" w:rsidRPr="00597824">
        <w:rPr>
          <w:b/>
          <w:bCs/>
          <w:lang w:val="en-GB"/>
        </w:rPr>
        <w:t xml:space="preserve">of </w:t>
      </w:r>
      <w:r w:rsidRPr="00597824">
        <w:rPr>
          <w:b/>
          <w:bCs/>
          <w:lang w:val="en-GB"/>
        </w:rPr>
        <w:t>my information obligation pursuant to Section 70(5), or in conjunction with Section 95(12) of Act No</w:t>
      </w:r>
      <w:r w:rsidR="00597824">
        <w:rPr>
          <w:b/>
          <w:bCs/>
          <w:lang w:val="en-GB"/>
        </w:rPr>
        <w:t xml:space="preserve"> </w:t>
      </w:r>
      <w:r w:rsidRPr="00597824">
        <w:rPr>
          <w:b/>
          <w:bCs/>
          <w:lang w:val="en-GB"/>
        </w:rPr>
        <w:t xml:space="preserve">111/1998, on Higher Education </w:t>
      </w:r>
      <w:r w:rsidRPr="00597824">
        <w:rPr>
          <w:lang w:val="en-GB"/>
        </w:rPr>
        <w:t xml:space="preserve">and on Amendments and </w:t>
      </w:r>
      <w:r w:rsidR="00597824">
        <w:rPr>
          <w:lang w:val="en-GB"/>
        </w:rPr>
        <w:t>Supplements</w:t>
      </w:r>
      <w:r w:rsidRPr="00597824">
        <w:rPr>
          <w:lang w:val="en-GB"/>
        </w:rPr>
        <w:t xml:space="preserve"> to Other Acts (see below), according to which I, as an academic staff member, have a new </w:t>
      </w:r>
      <w:r w:rsidRPr="00597824">
        <w:rPr>
          <w:b/>
          <w:bCs/>
          <w:lang w:val="en-GB"/>
        </w:rPr>
        <w:t xml:space="preserve">obligation to inform the University of South Bohemia in České Budějovice without delay of any further employment or </w:t>
      </w:r>
      <w:r w:rsidR="00597824">
        <w:rPr>
          <w:b/>
          <w:bCs/>
          <w:lang w:val="en-GB"/>
        </w:rPr>
        <w:t xml:space="preserve">civil service employment </w:t>
      </w:r>
      <w:r w:rsidRPr="00597824">
        <w:rPr>
          <w:lang w:val="en-GB"/>
        </w:rPr>
        <w:t>(or subsequent</w:t>
      </w:r>
      <w:r w:rsidR="00597824">
        <w:rPr>
          <w:lang w:val="en-GB"/>
        </w:rPr>
        <w:t>ly its</w:t>
      </w:r>
      <w:r w:rsidRPr="00597824">
        <w:rPr>
          <w:lang w:val="en-GB"/>
        </w:rPr>
        <w:t xml:space="preserve"> termination) that I have </w:t>
      </w:r>
      <w:r w:rsidRPr="00597824">
        <w:rPr>
          <w:b/>
          <w:bCs/>
          <w:lang w:val="en-GB"/>
        </w:rPr>
        <w:t>entered into with:</w:t>
      </w:r>
    </w:p>
    <w:p w14:paraId="387E5AE4" w14:textId="50C69F02" w:rsidR="003147C3" w:rsidRPr="00597824" w:rsidRDefault="003147C3" w:rsidP="003147C3">
      <w:pPr>
        <w:numPr>
          <w:ilvl w:val="0"/>
          <w:numId w:val="1"/>
        </w:numPr>
        <w:contextualSpacing/>
        <w:jc w:val="both"/>
        <w:rPr>
          <w:lang w:val="en-GB"/>
        </w:rPr>
      </w:pPr>
      <w:r w:rsidRPr="00597824">
        <w:rPr>
          <w:lang w:val="en-GB"/>
        </w:rPr>
        <w:t xml:space="preserve">a domestic </w:t>
      </w:r>
      <w:r w:rsidR="00597824">
        <w:rPr>
          <w:lang w:val="en-GB"/>
        </w:rPr>
        <w:t>higher education institution</w:t>
      </w:r>
      <w:r w:rsidRPr="00597824">
        <w:rPr>
          <w:lang w:val="en-GB"/>
        </w:rPr>
        <w:t>,</w:t>
      </w:r>
    </w:p>
    <w:p w14:paraId="6271B7B7" w14:textId="47EEB8CB" w:rsidR="003147C3" w:rsidRPr="00597824" w:rsidRDefault="00597824" w:rsidP="003147C3">
      <w:pPr>
        <w:numPr>
          <w:ilvl w:val="0"/>
          <w:numId w:val="1"/>
        </w:numPr>
        <w:contextualSpacing/>
        <w:jc w:val="both"/>
        <w:rPr>
          <w:lang w:val="en-GB"/>
        </w:rPr>
      </w:pPr>
      <w:r>
        <w:rPr>
          <w:lang w:val="en-GB"/>
        </w:rPr>
        <w:t xml:space="preserve">a </w:t>
      </w:r>
      <w:r w:rsidR="003147C3" w:rsidRPr="00597824">
        <w:rPr>
          <w:lang w:val="en-GB"/>
        </w:rPr>
        <w:t xml:space="preserve">provider of foreign higher </w:t>
      </w:r>
      <w:r w:rsidR="00F36707" w:rsidRPr="00597824">
        <w:rPr>
          <w:lang w:val="en-GB"/>
        </w:rPr>
        <w:t xml:space="preserve">education </w:t>
      </w:r>
      <w:r w:rsidR="003147C3" w:rsidRPr="00597824">
        <w:rPr>
          <w:lang w:val="en-GB"/>
        </w:rPr>
        <w:t>in the</w:t>
      </w:r>
      <w:r>
        <w:rPr>
          <w:lang w:val="en-GB"/>
        </w:rPr>
        <w:t xml:space="preserve"> territory of the</w:t>
      </w:r>
      <w:r w:rsidR="003147C3" w:rsidRPr="00597824">
        <w:rPr>
          <w:lang w:val="en-GB"/>
        </w:rPr>
        <w:t xml:space="preserve"> Czech Republic,</w:t>
      </w:r>
    </w:p>
    <w:p w14:paraId="3FA1CDFC" w14:textId="77777777" w:rsidR="003147C3" w:rsidRPr="00597824" w:rsidRDefault="003147C3" w:rsidP="003147C3">
      <w:pPr>
        <w:numPr>
          <w:ilvl w:val="0"/>
          <w:numId w:val="1"/>
        </w:numPr>
        <w:ind w:left="714" w:hanging="357"/>
        <w:jc w:val="both"/>
        <w:rPr>
          <w:lang w:val="en-GB"/>
        </w:rPr>
      </w:pPr>
      <w:r w:rsidRPr="00597824">
        <w:rPr>
          <w:lang w:val="en-GB"/>
        </w:rPr>
        <w:t>a public research institution or another research institution included in the list of research organisations approved to accept researchers from third countries,</w:t>
      </w:r>
    </w:p>
    <w:p w14:paraId="3D68029B" w14:textId="615BA4E5" w:rsidR="003147C3" w:rsidRPr="00597824" w:rsidRDefault="003147C3" w:rsidP="003147C3">
      <w:pPr>
        <w:jc w:val="both"/>
        <w:rPr>
          <w:lang w:val="en-GB"/>
        </w:rPr>
      </w:pPr>
      <w:r w:rsidRPr="00597824">
        <w:rPr>
          <w:lang w:val="en-GB"/>
        </w:rPr>
        <w:t xml:space="preserve">even </w:t>
      </w:r>
      <w:r w:rsidR="00597824" w:rsidRPr="00597824">
        <w:rPr>
          <w:lang w:val="en-GB"/>
        </w:rPr>
        <w:t>in those cases where the activity is scientific, pedagogical, journalistic, literary or artistic</w:t>
      </w:r>
      <w:r w:rsidRPr="00597824">
        <w:rPr>
          <w:lang w:val="en-GB"/>
        </w:rPr>
        <w:t>.</w:t>
      </w:r>
    </w:p>
    <w:p w14:paraId="2B355ECD" w14:textId="77777777" w:rsidR="003147C3" w:rsidRPr="00597824" w:rsidRDefault="003147C3" w:rsidP="003147C3">
      <w:pPr>
        <w:jc w:val="both"/>
        <w:rPr>
          <w:lang w:val="en-GB"/>
        </w:rPr>
      </w:pPr>
    </w:p>
    <w:p w14:paraId="5A38C7C7" w14:textId="513CEA68" w:rsidR="003147C3" w:rsidRPr="00597824" w:rsidRDefault="003147C3" w:rsidP="003147C3">
      <w:pPr>
        <w:jc w:val="both"/>
        <w:rPr>
          <w:lang w:val="en-GB"/>
        </w:rPr>
      </w:pPr>
      <w:r w:rsidRPr="00597824">
        <w:rPr>
          <w:lang w:val="en-GB"/>
        </w:rPr>
        <w:t>I am aware that failure to comply with this obligation constitutes a breach of an obligation arising from the legal provisions applicable to the work I perform within the meaning of the Labour Code.</w:t>
      </w:r>
    </w:p>
    <w:p w14:paraId="62597B1C" w14:textId="77777777" w:rsidR="003147C3" w:rsidRPr="00597824" w:rsidRDefault="003147C3" w:rsidP="003147C3">
      <w:pPr>
        <w:jc w:val="both"/>
        <w:rPr>
          <w:b/>
          <w:bCs/>
          <w:lang w:val="en-GB"/>
        </w:rPr>
      </w:pPr>
    </w:p>
    <w:p w14:paraId="4F550478" w14:textId="3A460AF8" w:rsidR="003147C3" w:rsidRPr="00597824" w:rsidRDefault="00597824" w:rsidP="003147C3">
      <w:pPr>
        <w:jc w:val="both"/>
        <w:rPr>
          <w:lang w:val="en-GB"/>
        </w:rPr>
      </w:pPr>
      <w:r w:rsidRPr="00597824">
        <w:rPr>
          <w:b/>
          <w:bCs/>
          <w:lang w:val="en-GB"/>
        </w:rPr>
        <w:t xml:space="preserve">I hereby solemnly declare that </w:t>
      </w:r>
      <w:r w:rsidR="003147C3" w:rsidRPr="00597824">
        <w:rPr>
          <w:b/>
          <w:bCs/>
          <w:u w:val="single"/>
          <w:lang w:val="en-GB"/>
        </w:rPr>
        <w:t>(</w:t>
      </w:r>
      <w:r>
        <w:rPr>
          <w:b/>
          <w:bCs/>
          <w:u w:val="single"/>
          <w:lang w:val="en-GB"/>
        </w:rPr>
        <w:t>mark with an X</w:t>
      </w:r>
      <w:r w:rsidR="003147C3" w:rsidRPr="00597824">
        <w:rPr>
          <w:b/>
          <w:bCs/>
          <w:u w:val="single"/>
          <w:lang w:val="en-GB"/>
        </w:rPr>
        <w:t>)</w:t>
      </w:r>
    </w:p>
    <w:p w14:paraId="0B994E02" w14:textId="07870645" w:rsidR="003147C3" w:rsidRPr="00597824" w:rsidRDefault="00000000" w:rsidP="003147C3">
      <w:pPr>
        <w:pStyle w:val="Odstavecseseznamem"/>
        <w:ind w:left="426"/>
        <w:jc w:val="both"/>
        <w:rPr>
          <w:lang w:val="en-GB"/>
        </w:rPr>
      </w:pPr>
      <w:sdt>
        <w:sdtPr>
          <w:rPr>
            <w:rFonts w:cstheme="minorHAnsi"/>
            <w:lang w:val="en-GB"/>
          </w:rPr>
          <w:id w:val="1001856476"/>
          <w14:checkbox>
            <w14:checked w14:val="0"/>
            <w14:checkedState w14:val="2612" w14:font="MS Gothic"/>
            <w14:uncheckedState w14:val="2610" w14:font="MS Gothic"/>
          </w14:checkbox>
        </w:sdtPr>
        <w:sdtContent>
          <w:r w:rsidR="003147C3" w:rsidRPr="00597824">
            <w:rPr>
              <w:rFonts w:ascii="MS Gothic" w:eastAsia="MS Gothic" w:hAnsi="MS Gothic" w:cstheme="minorHAnsi"/>
              <w:lang w:val="en-GB"/>
            </w:rPr>
            <w:t>☐</w:t>
          </w:r>
        </w:sdtContent>
      </w:sdt>
      <w:r w:rsidR="003147C3" w:rsidRPr="00597824">
        <w:rPr>
          <w:b/>
          <w:bCs/>
          <w:lang w:val="en-GB"/>
        </w:rPr>
        <w:t xml:space="preserve"> I have no other employment or </w:t>
      </w:r>
      <w:r w:rsidR="00597824">
        <w:rPr>
          <w:b/>
          <w:bCs/>
          <w:lang w:val="en-GB"/>
        </w:rPr>
        <w:t xml:space="preserve">civil </w:t>
      </w:r>
      <w:r w:rsidR="003147C3" w:rsidRPr="00597824">
        <w:rPr>
          <w:b/>
          <w:bCs/>
          <w:lang w:val="en-GB"/>
        </w:rPr>
        <w:t xml:space="preserve">service </w:t>
      </w:r>
      <w:r w:rsidR="00597824">
        <w:rPr>
          <w:b/>
          <w:bCs/>
          <w:lang w:val="en-GB"/>
        </w:rPr>
        <w:t>employment</w:t>
      </w:r>
      <w:r w:rsidR="003147C3" w:rsidRPr="00597824">
        <w:rPr>
          <w:b/>
          <w:bCs/>
          <w:lang w:val="en-GB"/>
        </w:rPr>
        <w:t xml:space="preserve"> that meets the above definition </w:t>
      </w:r>
      <w:r w:rsidR="003147C3" w:rsidRPr="00597824">
        <w:rPr>
          <w:lang w:val="en-GB"/>
        </w:rPr>
        <w:t>(do not fill in the table).</w:t>
      </w:r>
    </w:p>
    <w:p w14:paraId="1352511C" w14:textId="77777777" w:rsidR="003147C3" w:rsidRPr="00597824" w:rsidRDefault="003147C3" w:rsidP="003147C3">
      <w:pPr>
        <w:pStyle w:val="Odstavecseseznamem"/>
        <w:ind w:left="426"/>
        <w:jc w:val="both"/>
        <w:rPr>
          <w:lang w:val="en-GB"/>
        </w:rPr>
      </w:pPr>
    </w:p>
    <w:p w14:paraId="57FE635B" w14:textId="1F536CB2" w:rsidR="003147C3" w:rsidRPr="00597824" w:rsidRDefault="00000000" w:rsidP="003147C3">
      <w:pPr>
        <w:pStyle w:val="Odstavecseseznamem"/>
        <w:ind w:left="426"/>
        <w:jc w:val="both"/>
        <w:rPr>
          <w:lang w:val="en-GB"/>
        </w:rPr>
      </w:pPr>
      <w:sdt>
        <w:sdtPr>
          <w:rPr>
            <w:rFonts w:cstheme="minorHAnsi"/>
            <w:lang w:val="en-GB"/>
          </w:rPr>
          <w:id w:val="-639262733"/>
          <w14:checkbox>
            <w14:checked w14:val="0"/>
            <w14:checkedState w14:val="2612" w14:font="MS Gothic"/>
            <w14:uncheckedState w14:val="2610" w14:font="MS Gothic"/>
          </w14:checkbox>
        </w:sdtPr>
        <w:sdtContent>
          <w:r w:rsidR="003147C3" w:rsidRPr="00597824">
            <w:rPr>
              <w:rFonts w:ascii="MS Gothic" w:eastAsia="MS Gothic" w:hAnsi="MS Gothic" w:cstheme="minorHAnsi"/>
              <w:lang w:val="en-GB"/>
            </w:rPr>
            <w:t>☐</w:t>
          </w:r>
        </w:sdtContent>
      </w:sdt>
      <w:r w:rsidR="003147C3" w:rsidRPr="00597824">
        <w:rPr>
          <w:b/>
          <w:bCs/>
          <w:lang w:val="en-GB"/>
        </w:rPr>
        <w:t xml:space="preserve"> I have the following employment or </w:t>
      </w:r>
      <w:r w:rsidR="00597824">
        <w:rPr>
          <w:b/>
          <w:bCs/>
          <w:lang w:val="en-GB"/>
        </w:rPr>
        <w:t xml:space="preserve">civil </w:t>
      </w:r>
      <w:r w:rsidR="003147C3" w:rsidRPr="00597824">
        <w:rPr>
          <w:b/>
          <w:bCs/>
          <w:lang w:val="en-GB"/>
        </w:rPr>
        <w:t xml:space="preserve">service </w:t>
      </w:r>
      <w:r w:rsidR="00597824">
        <w:rPr>
          <w:b/>
          <w:bCs/>
          <w:lang w:val="en-GB"/>
        </w:rPr>
        <w:t>employment</w:t>
      </w:r>
      <w:r w:rsidR="003147C3" w:rsidRPr="00597824">
        <w:rPr>
          <w:b/>
          <w:bCs/>
          <w:lang w:val="en-GB"/>
        </w:rPr>
        <w:t xml:space="preserve">(s) that meet the above definition and list them in </w:t>
      </w:r>
      <w:r w:rsidR="00597824">
        <w:rPr>
          <w:b/>
          <w:bCs/>
          <w:lang w:val="en-GB"/>
        </w:rPr>
        <w:t>the following</w:t>
      </w:r>
      <w:r w:rsidR="003147C3" w:rsidRPr="00597824">
        <w:rPr>
          <w:b/>
          <w:bCs/>
          <w:lang w:val="en-GB"/>
        </w:rPr>
        <w:t xml:space="preserve"> table</w:t>
      </w:r>
      <w:r w:rsidR="003147C3" w:rsidRPr="00597824">
        <w:rPr>
          <w:lang w:val="en-GB"/>
        </w:rPr>
        <w:t>:</w:t>
      </w:r>
    </w:p>
    <w:tbl>
      <w:tblPr>
        <w:tblStyle w:val="Prosttabulka1"/>
        <w:tblW w:w="8647" w:type="dxa"/>
        <w:tblInd w:w="562" w:type="dxa"/>
        <w:tblLook w:val="04A0" w:firstRow="1" w:lastRow="0" w:firstColumn="1" w:lastColumn="0" w:noHBand="0" w:noVBand="1"/>
      </w:tblPr>
      <w:tblGrid>
        <w:gridCol w:w="3969"/>
        <w:gridCol w:w="2268"/>
        <w:gridCol w:w="2410"/>
      </w:tblGrid>
      <w:tr w:rsidR="003147C3" w:rsidRPr="00597824" w14:paraId="58F5D0E0" w14:textId="77777777" w:rsidTr="003147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vAlign w:val="center"/>
          </w:tcPr>
          <w:p w14:paraId="55367F23" w14:textId="0D30C181" w:rsidR="003147C3" w:rsidRPr="00597824" w:rsidRDefault="003147C3" w:rsidP="003147C3">
            <w:pPr>
              <w:ind w:left="-113"/>
              <w:jc w:val="center"/>
              <w:rPr>
                <w:lang w:val="en-GB"/>
              </w:rPr>
            </w:pPr>
            <w:r w:rsidRPr="00597824">
              <w:rPr>
                <w:lang w:val="en-GB"/>
              </w:rPr>
              <w:t xml:space="preserve">Name and </w:t>
            </w:r>
            <w:r w:rsidR="00597824">
              <w:rPr>
                <w:lang w:val="en-GB"/>
              </w:rPr>
              <w:t>identification number</w:t>
            </w:r>
            <w:r w:rsidRPr="00597824">
              <w:rPr>
                <w:lang w:val="en-GB"/>
              </w:rPr>
              <w:t xml:space="preserve"> of </w:t>
            </w:r>
            <w:r w:rsidR="002C7413">
              <w:rPr>
                <w:lang w:val="en-GB"/>
              </w:rPr>
              <w:t>another</w:t>
            </w:r>
            <w:r w:rsidRPr="00597824">
              <w:rPr>
                <w:lang w:val="en-GB"/>
              </w:rPr>
              <w:t xml:space="preserve"> employer</w:t>
            </w:r>
          </w:p>
        </w:tc>
        <w:tc>
          <w:tcPr>
            <w:tcW w:w="2268" w:type="dxa"/>
            <w:vAlign w:val="center"/>
          </w:tcPr>
          <w:p w14:paraId="26B83CD4" w14:textId="3E757F60" w:rsidR="003147C3" w:rsidRPr="00597824" w:rsidRDefault="003147C3" w:rsidP="003147C3">
            <w:pPr>
              <w:jc w:val="center"/>
              <w:cnfStyle w:val="100000000000" w:firstRow="1" w:lastRow="0" w:firstColumn="0" w:lastColumn="0" w:oddVBand="0" w:evenVBand="0" w:oddHBand="0" w:evenHBand="0" w:firstRowFirstColumn="0" w:firstRowLastColumn="0" w:lastRowFirstColumn="0" w:lastRowLastColumn="0"/>
              <w:rPr>
                <w:lang w:val="en-GB"/>
              </w:rPr>
            </w:pPr>
            <w:r w:rsidRPr="00597824">
              <w:rPr>
                <w:lang w:val="en-GB"/>
              </w:rPr>
              <w:t xml:space="preserve">Do I </w:t>
            </w:r>
            <w:r w:rsidR="002C7413">
              <w:rPr>
                <w:lang w:val="en-GB"/>
              </w:rPr>
              <w:t>serve</w:t>
            </w:r>
            <w:r w:rsidRPr="00597824">
              <w:rPr>
                <w:lang w:val="en-GB"/>
              </w:rPr>
              <w:t xml:space="preserve"> as a guarantor of a </w:t>
            </w:r>
            <w:r w:rsidR="002C7413">
              <w:rPr>
                <w:lang w:val="en-GB"/>
              </w:rPr>
              <w:t>degree</w:t>
            </w:r>
            <w:r w:rsidRPr="00597824">
              <w:rPr>
                <w:lang w:val="en-GB"/>
              </w:rPr>
              <w:t xml:space="preserve"> programme?</w:t>
            </w:r>
          </w:p>
        </w:tc>
        <w:tc>
          <w:tcPr>
            <w:tcW w:w="2410" w:type="dxa"/>
            <w:vAlign w:val="center"/>
          </w:tcPr>
          <w:p w14:paraId="05026610" w14:textId="57B96657" w:rsidR="003147C3" w:rsidRPr="00597824" w:rsidRDefault="003147C3" w:rsidP="003147C3">
            <w:pPr>
              <w:jc w:val="center"/>
              <w:cnfStyle w:val="100000000000" w:firstRow="1" w:lastRow="0" w:firstColumn="0" w:lastColumn="0" w:oddVBand="0" w:evenVBand="0" w:oddHBand="0" w:evenHBand="0" w:firstRowFirstColumn="0" w:firstRowLastColumn="0" w:lastRowFirstColumn="0" w:lastRowLastColumn="0"/>
              <w:rPr>
                <w:lang w:val="en-GB"/>
              </w:rPr>
            </w:pPr>
            <w:r w:rsidRPr="00597824">
              <w:rPr>
                <w:lang w:val="en-GB"/>
              </w:rPr>
              <w:t xml:space="preserve">What is my </w:t>
            </w:r>
            <w:r w:rsidR="00597824">
              <w:rPr>
                <w:lang w:val="en-GB"/>
              </w:rPr>
              <w:t>scope of employment?</w:t>
            </w:r>
          </w:p>
          <w:p w14:paraId="48122D82" w14:textId="75CEC112" w:rsidR="003147C3" w:rsidRPr="00597824" w:rsidRDefault="003147C3" w:rsidP="003147C3">
            <w:pPr>
              <w:numPr>
                <w:ilvl w:val="0"/>
                <w:numId w:val="2"/>
              </w:numPr>
              <w:ind w:left="88" w:hanging="142"/>
              <w:contextualSpacing/>
              <w:cnfStyle w:val="100000000000" w:firstRow="1" w:lastRow="0" w:firstColumn="0" w:lastColumn="0" w:oddVBand="0" w:evenVBand="0" w:oddHBand="0" w:evenHBand="0" w:firstRowFirstColumn="0" w:firstRowLastColumn="0" w:lastRowFirstColumn="0" w:lastRowLastColumn="0"/>
              <w:rPr>
                <w:sz w:val="20"/>
                <w:szCs w:val="20"/>
                <w:lang w:val="en-GB"/>
              </w:rPr>
            </w:pPr>
            <w:r w:rsidRPr="00597824">
              <w:rPr>
                <w:sz w:val="20"/>
                <w:szCs w:val="20"/>
                <w:lang w:val="en-GB"/>
              </w:rPr>
              <w:t xml:space="preserve">e.g. 0.5 </w:t>
            </w:r>
            <w:r w:rsidR="00597824">
              <w:rPr>
                <w:sz w:val="20"/>
                <w:szCs w:val="20"/>
                <w:lang w:val="en-GB"/>
              </w:rPr>
              <w:t xml:space="preserve">FTE </w:t>
            </w:r>
            <w:r w:rsidRPr="00597824">
              <w:rPr>
                <w:sz w:val="20"/>
                <w:szCs w:val="20"/>
                <w:lang w:val="en-GB"/>
              </w:rPr>
              <w:t>corresponds to 20 hours per week</w:t>
            </w:r>
          </w:p>
          <w:p w14:paraId="7C68A8D1" w14:textId="745A65B1" w:rsidR="003147C3" w:rsidRPr="00597824" w:rsidRDefault="00597824" w:rsidP="003147C3">
            <w:pPr>
              <w:numPr>
                <w:ilvl w:val="0"/>
                <w:numId w:val="2"/>
              </w:numPr>
              <w:ind w:left="88" w:hanging="142"/>
              <w:contextualSpacing/>
              <w:cnfStyle w:val="100000000000" w:firstRow="1" w:lastRow="0" w:firstColumn="0" w:lastColumn="0" w:oddVBand="0" w:evenVBand="0" w:oddHBand="0" w:evenHBand="0" w:firstRowFirstColumn="0" w:firstRowLastColumn="0" w:lastRowFirstColumn="0" w:lastRowLastColumn="0"/>
              <w:rPr>
                <w:sz w:val="20"/>
                <w:szCs w:val="20"/>
                <w:lang w:val="en-GB"/>
              </w:rPr>
            </w:pPr>
            <w:r>
              <w:rPr>
                <w:sz w:val="20"/>
                <w:szCs w:val="20"/>
                <w:lang w:val="en-GB"/>
              </w:rPr>
              <w:t>total</w:t>
            </w:r>
            <w:r w:rsidR="003147C3" w:rsidRPr="00597824">
              <w:rPr>
                <w:sz w:val="20"/>
                <w:szCs w:val="20"/>
                <w:lang w:val="en-GB"/>
              </w:rPr>
              <w:t xml:space="preserve"> for each individual employer</w:t>
            </w:r>
          </w:p>
          <w:p w14:paraId="56215CE6" w14:textId="27DEB906" w:rsidR="003147C3" w:rsidRPr="00597824" w:rsidRDefault="003147C3" w:rsidP="003147C3">
            <w:pPr>
              <w:numPr>
                <w:ilvl w:val="0"/>
                <w:numId w:val="2"/>
              </w:numPr>
              <w:ind w:left="88" w:hanging="142"/>
              <w:contextualSpacing/>
              <w:cnfStyle w:val="100000000000" w:firstRow="1" w:lastRow="0" w:firstColumn="0" w:lastColumn="0" w:oddVBand="0" w:evenVBand="0" w:oddHBand="0" w:evenHBand="0" w:firstRowFirstColumn="0" w:firstRowLastColumn="0" w:lastRowFirstColumn="0" w:lastRowLastColumn="0"/>
              <w:rPr>
                <w:lang w:val="en-GB"/>
              </w:rPr>
            </w:pPr>
            <w:r w:rsidRPr="00597824">
              <w:rPr>
                <w:sz w:val="20"/>
                <w:szCs w:val="20"/>
                <w:lang w:val="en-GB"/>
              </w:rPr>
              <w:t xml:space="preserve">not including agreements </w:t>
            </w:r>
            <w:r w:rsidR="00597824">
              <w:rPr>
                <w:sz w:val="20"/>
                <w:szCs w:val="20"/>
                <w:lang w:val="en-GB"/>
              </w:rPr>
              <w:t>on completing a job</w:t>
            </w:r>
            <w:r w:rsidRPr="00597824">
              <w:rPr>
                <w:sz w:val="20"/>
                <w:szCs w:val="20"/>
                <w:lang w:val="en-GB"/>
              </w:rPr>
              <w:t xml:space="preserve"> and </w:t>
            </w:r>
            <w:r w:rsidR="00597824">
              <w:rPr>
                <w:sz w:val="20"/>
                <w:szCs w:val="20"/>
                <w:lang w:val="en-GB"/>
              </w:rPr>
              <w:t>on performing work</w:t>
            </w:r>
            <w:r w:rsidRPr="00597824">
              <w:rPr>
                <w:sz w:val="20"/>
                <w:szCs w:val="20"/>
                <w:lang w:val="en-GB"/>
              </w:rPr>
              <w:t xml:space="preserve"> (</w:t>
            </w:r>
            <w:r w:rsidR="00597824">
              <w:rPr>
                <w:sz w:val="20"/>
                <w:szCs w:val="20"/>
                <w:lang w:val="en-GB"/>
              </w:rPr>
              <w:t>ACJ</w:t>
            </w:r>
            <w:r w:rsidRPr="00597824">
              <w:rPr>
                <w:sz w:val="20"/>
                <w:szCs w:val="20"/>
                <w:lang w:val="en-GB"/>
              </w:rPr>
              <w:t>/</w:t>
            </w:r>
            <w:r w:rsidR="00597824">
              <w:rPr>
                <w:sz w:val="20"/>
                <w:szCs w:val="20"/>
                <w:lang w:val="en-GB"/>
              </w:rPr>
              <w:t>APW</w:t>
            </w:r>
            <w:r w:rsidRPr="00597824">
              <w:rPr>
                <w:sz w:val="20"/>
                <w:szCs w:val="20"/>
                <w:lang w:val="en-GB"/>
              </w:rPr>
              <w:t>)</w:t>
            </w:r>
          </w:p>
        </w:tc>
      </w:tr>
      <w:tr w:rsidR="003147C3" w:rsidRPr="00597824" w14:paraId="6840BF44" w14:textId="77777777" w:rsidTr="003147C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695AFBBC" w14:textId="77777777" w:rsidR="003147C3" w:rsidRPr="00597824" w:rsidRDefault="003147C3" w:rsidP="00817220">
            <w:pPr>
              <w:rPr>
                <w:lang w:val="en-GB"/>
              </w:rPr>
            </w:pPr>
          </w:p>
        </w:tc>
        <w:tc>
          <w:tcPr>
            <w:tcW w:w="2268" w:type="dxa"/>
            <w:vAlign w:val="center"/>
          </w:tcPr>
          <w:p w14:paraId="62785DBF" w14:textId="378E7136"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Bc.               YES </w:t>
            </w:r>
            <w:r w:rsidR="00597824">
              <w:rPr>
                <w:lang w:val="en-GB"/>
              </w:rPr>
              <w:t>–</w:t>
            </w:r>
            <w:r w:rsidRPr="00597824">
              <w:rPr>
                <w:lang w:val="en-GB"/>
              </w:rPr>
              <w:t xml:space="preserve"> NO</w:t>
            </w:r>
          </w:p>
          <w:p w14:paraId="3EB14B4B" w14:textId="2544FA5C"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Mgr.            YES </w:t>
            </w:r>
            <w:r w:rsidR="00597824">
              <w:rPr>
                <w:lang w:val="en-GB"/>
              </w:rPr>
              <w:t>–</w:t>
            </w:r>
            <w:r w:rsidRPr="00597824">
              <w:rPr>
                <w:lang w:val="en-GB"/>
              </w:rPr>
              <w:t xml:space="preserve"> NO</w:t>
            </w:r>
          </w:p>
          <w:p w14:paraId="32A24D18" w14:textId="3E968650"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Ph.D.           YES </w:t>
            </w:r>
            <w:r w:rsidR="00597824">
              <w:rPr>
                <w:lang w:val="en-GB"/>
              </w:rPr>
              <w:t xml:space="preserve">– </w:t>
            </w:r>
            <w:r w:rsidRPr="00597824">
              <w:rPr>
                <w:lang w:val="en-GB"/>
              </w:rPr>
              <w:t>NO</w:t>
            </w:r>
          </w:p>
        </w:tc>
        <w:tc>
          <w:tcPr>
            <w:tcW w:w="2410" w:type="dxa"/>
          </w:tcPr>
          <w:p w14:paraId="17746B30" w14:textId="77777777" w:rsidR="003147C3" w:rsidRPr="00597824" w:rsidRDefault="003147C3" w:rsidP="00817220">
            <w:pPr>
              <w:cnfStyle w:val="000000100000" w:firstRow="0" w:lastRow="0" w:firstColumn="0" w:lastColumn="0" w:oddVBand="0" w:evenVBand="0" w:oddHBand="1" w:evenHBand="0" w:firstRowFirstColumn="0" w:firstRowLastColumn="0" w:lastRowFirstColumn="0" w:lastRowLastColumn="0"/>
              <w:rPr>
                <w:lang w:val="en-GB"/>
              </w:rPr>
            </w:pPr>
          </w:p>
        </w:tc>
      </w:tr>
      <w:tr w:rsidR="003147C3" w:rsidRPr="00597824" w14:paraId="6ADFC085" w14:textId="77777777" w:rsidTr="003147C3">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16F681B3" w14:textId="77777777" w:rsidR="003147C3" w:rsidRPr="00597824" w:rsidRDefault="003147C3" w:rsidP="00817220">
            <w:pPr>
              <w:rPr>
                <w:lang w:val="en-GB"/>
              </w:rPr>
            </w:pPr>
          </w:p>
        </w:tc>
        <w:tc>
          <w:tcPr>
            <w:tcW w:w="2268" w:type="dxa"/>
            <w:vAlign w:val="center"/>
          </w:tcPr>
          <w:p w14:paraId="09DA7C62" w14:textId="50ACA910"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Bc.               </w:t>
            </w:r>
            <w:r w:rsidR="00597824" w:rsidRPr="00597824">
              <w:rPr>
                <w:lang w:val="en-GB"/>
              </w:rPr>
              <w:t xml:space="preserve">YES </w:t>
            </w:r>
            <w:r w:rsidR="00597824">
              <w:rPr>
                <w:lang w:val="en-GB"/>
              </w:rPr>
              <w:t>–</w:t>
            </w:r>
            <w:r w:rsidR="00597824" w:rsidRPr="00597824">
              <w:rPr>
                <w:lang w:val="en-GB"/>
              </w:rPr>
              <w:t xml:space="preserve"> NO</w:t>
            </w:r>
          </w:p>
          <w:p w14:paraId="1DE2729A" w14:textId="1B3142E7"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Mgr.            </w:t>
            </w:r>
            <w:r w:rsidR="00597824" w:rsidRPr="00597824">
              <w:rPr>
                <w:lang w:val="en-GB"/>
              </w:rPr>
              <w:t xml:space="preserve">YES </w:t>
            </w:r>
            <w:r w:rsidR="00597824">
              <w:rPr>
                <w:lang w:val="en-GB"/>
              </w:rPr>
              <w:t>–</w:t>
            </w:r>
            <w:r w:rsidR="00597824" w:rsidRPr="00597824">
              <w:rPr>
                <w:lang w:val="en-GB"/>
              </w:rPr>
              <w:t xml:space="preserve"> NO</w:t>
            </w:r>
          </w:p>
          <w:p w14:paraId="13533DDD" w14:textId="7790C9A9"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Ph.D.           </w:t>
            </w:r>
            <w:r w:rsidR="00597824" w:rsidRPr="00597824">
              <w:rPr>
                <w:lang w:val="en-GB"/>
              </w:rPr>
              <w:t xml:space="preserve">YES </w:t>
            </w:r>
            <w:r w:rsidR="00597824">
              <w:rPr>
                <w:lang w:val="en-GB"/>
              </w:rPr>
              <w:t>–</w:t>
            </w:r>
            <w:r w:rsidR="00597824" w:rsidRPr="00597824">
              <w:rPr>
                <w:lang w:val="en-GB"/>
              </w:rPr>
              <w:t xml:space="preserve"> NO</w:t>
            </w:r>
          </w:p>
        </w:tc>
        <w:tc>
          <w:tcPr>
            <w:tcW w:w="2410" w:type="dxa"/>
          </w:tcPr>
          <w:p w14:paraId="7B78F86F" w14:textId="77777777" w:rsidR="003147C3" w:rsidRPr="00597824" w:rsidRDefault="003147C3" w:rsidP="00817220">
            <w:pPr>
              <w:cnfStyle w:val="000000000000" w:firstRow="0" w:lastRow="0" w:firstColumn="0" w:lastColumn="0" w:oddVBand="0" w:evenVBand="0" w:oddHBand="0" w:evenHBand="0" w:firstRowFirstColumn="0" w:firstRowLastColumn="0" w:lastRowFirstColumn="0" w:lastRowLastColumn="0"/>
              <w:rPr>
                <w:lang w:val="en-GB"/>
              </w:rPr>
            </w:pPr>
          </w:p>
        </w:tc>
      </w:tr>
      <w:tr w:rsidR="003147C3" w:rsidRPr="00597824" w14:paraId="24E01610" w14:textId="77777777" w:rsidTr="003147C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24E99472" w14:textId="77777777" w:rsidR="003147C3" w:rsidRPr="00597824" w:rsidRDefault="003147C3" w:rsidP="00817220">
            <w:pPr>
              <w:rPr>
                <w:highlight w:val="green"/>
                <w:lang w:val="en-GB"/>
              </w:rPr>
            </w:pPr>
          </w:p>
        </w:tc>
        <w:tc>
          <w:tcPr>
            <w:tcW w:w="2268" w:type="dxa"/>
            <w:vAlign w:val="center"/>
          </w:tcPr>
          <w:p w14:paraId="2FF0A312" w14:textId="64101BC7"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Bc.               </w:t>
            </w:r>
            <w:r w:rsidR="00597824" w:rsidRPr="00597824">
              <w:rPr>
                <w:lang w:val="en-GB"/>
              </w:rPr>
              <w:t xml:space="preserve">YES </w:t>
            </w:r>
            <w:r w:rsidR="00597824">
              <w:rPr>
                <w:lang w:val="en-GB"/>
              </w:rPr>
              <w:t>–</w:t>
            </w:r>
            <w:r w:rsidR="00597824" w:rsidRPr="00597824">
              <w:rPr>
                <w:lang w:val="en-GB"/>
              </w:rPr>
              <w:t xml:space="preserve"> NO</w:t>
            </w:r>
          </w:p>
          <w:p w14:paraId="3DACB238" w14:textId="6CFB877D"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Mgr.            </w:t>
            </w:r>
            <w:r w:rsidR="00597824" w:rsidRPr="00597824">
              <w:rPr>
                <w:lang w:val="en-GB"/>
              </w:rPr>
              <w:t xml:space="preserve">YES </w:t>
            </w:r>
            <w:r w:rsidR="00597824">
              <w:rPr>
                <w:lang w:val="en-GB"/>
              </w:rPr>
              <w:t>–</w:t>
            </w:r>
            <w:r w:rsidR="00597824" w:rsidRPr="00597824">
              <w:rPr>
                <w:lang w:val="en-GB"/>
              </w:rPr>
              <w:t xml:space="preserve"> NO</w:t>
            </w:r>
          </w:p>
          <w:p w14:paraId="253DEF87" w14:textId="27B230ED"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highlight w:val="green"/>
                <w:lang w:val="en-GB"/>
              </w:rPr>
            </w:pPr>
            <w:r w:rsidRPr="00597824">
              <w:rPr>
                <w:lang w:val="en-GB"/>
              </w:rPr>
              <w:t xml:space="preserve">Ph.D.           </w:t>
            </w:r>
            <w:r w:rsidR="00597824" w:rsidRPr="00597824">
              <w:rPr>
                <w:lang w:val="en-GB"/>
              </w:rPr>
              <w:t xml:space="preserve">YES </w:t>
            </w:r>
            <w:r w:rsidR="00597824">
              <w:rPr>
                <w:lang w:val="en-GB"/>
              </w:rPr>
              <w:t>–</w:t>
            </w:r>
            <w:r w:rsidR="00597824" w:rsidRPr="00597824">
              <w:rPr>
                <w:lang w:val="en-GB"/>
              </w:rPr>
              <w:t xml:space="preserve"> NO</w:t>
            </w:r>
          </w:p>
        </w:tc>
        <w:tc>
          <w:tcPr>
            <w:tcW w:w="2410" w:type="dxa"/>
          </w:tcPr>
          <w:p w14:paraId="541AD812" w14:textId="77777777" w:rsidR="003147C3" w:rsidRPr="00597824" w:rsidRDefault="003147C3" w:rsidP="00817220">
            <w:pPr>
              <w:cnfStyle w:val="000000100000" w:firstRow="0" w:lastRow="0" w:firstColumn="0" w:lastColumn="0" w:oddVBand="0" w:evenVBand="0" w:oddHBand="1" w:evenHBand="0" w:firstRowFirstColumn="0" w:firstRowLastColumn="0" w:lastRowFirstColumn="0" w:lastRowLastColumn="0"/>
              <w:rPr>
                <w:highlight w:val="green"/>
                <w:lang w:val="en-GB"/>
              </w:rPr>
            </w:pPr>
          </w:p>
        </w:tc>
      </w:tr>
      <w:tr w:rsidR="003147C3" w:rsidRPr="00597824" w14:paraId="52C86A2B" w14:textId="77777777" w:rsidTr="003147C3">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43BB3064" w14:textId="77777777" w:rsidR="003147C3" w:rsidRPr="00597824" w:rsidRDefault="003147C3" w:rsidP="00817220">
            <w:pPr>
              <w:rPr>
                <w:highlight w:val="green"/>
                <w:lang w:val="en-GB"/>
              </w:rPr>
            </w:pPr>
          </w:p>
        </w:tc>
        <w:tc>
          <w:tcPr>
            <w:tcW w:w="2268" w:type="dxa"/>
            <w:vAlign w:val="center"/>
          </w:tcPr>
          <w:p w14:paraId="7F3C383A" w14:textId="2EE304A6"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Bc.               </w:t>
            </w:r>
            <w:r w:rsidR="00597824" w:rsidRPr="00597824">
              <w:rPr>
                <w:lang w:val="en-GB"/>
              </w:rPr>
              <w:t xml:space="preserve">YES </w:t>
            </w:r>
            <w:r w:rsidR="00597824">
              <w:rPr>
                <w:lang w:val="en-GB"/>
              </w:rPr>
              <w:t>–</w:t>
            </w:r>
            <w:r w:rsidR="00597824" w:rsidRPr="00597824">
              <w:rPr>
                <w:lang w:val="en-GB"/>
              </w:rPr>
              <w:t xml:space="preserve"> NO</w:t>
            </w:r>
          </w:p>
          <w:p w14:paraId="44460959" w14:textId="76EE5A9C"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Mgr.            </w:t>
            </w:r>
            <w:r w:rsidR="00597824" w:rsidRPr="00597824">
              <w:rPr>
                <w:lang w:val="en-GB"/>
              </w:rPr>
              <w:t xml:space="preserve">YES </w:t>
            </w:r>
            <w:r w:rsidR="00597824">
              <w:rPr>
                <w:lang w:val="en-GB"/>
              </w:rPr>
              <w:t>–</w:t>
            </w:r>
            <w:r w:rsidR="00597824" w:rsidRPr="00597824">
              <w:rPr>
                <w:lang w:val="en-GB"/>
              </w:rPr>
              <w:t xml:space="preserve"> NO</w:t>
            </w:r>
          </w:p>
          <w:p w14:paraId="4DE173F9" w14:textId="5E7DDEA3"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highlight w:val="green"/>
                <w:lang w:val="en-GB"/>
              </w:rPr>
            </w:pPr>
            <w:r w:rsidRPr="00597824">
              <w:rPr>
                <w:lang w:val="en-GB"/>
              </w:rPr>
              <w:t xml:space="preserve">Ph.D.           </w:t>
            </w:r>
            <w:r w:rsidR="00597824" w:rsidRPr="00597824">
              <w:rPr>
                <w:lang w:val="en-GB"/>
              </w:rPr>
              <w:t xml:space="preserve">YES </w:t>
            </w:r>
            <w:r w:rsidR="00597824">
              <w:rPr>
                <w:lang w:val="en-GB"/>
              </w:rPr>
              <w:t>–</w:t>
            </w:r>
            <w:r w:rsidR="00597824" w:rsidRPr="00597824">
              <w:rPr>
                <w:lang w:val="en-GB"/>
              </w:rPr>
              <w:t xml:space="preserve"> NO</w:t>
            </w:r>
          </w:p>
        </w:tc>
        <w:tc>
          <w:tcPr>
            <w:tcW w:w="2410" w:type="dxa"/>
          </w:tcPr>
          <w:p w14:paraId="5D2AECB9" w14:textId="77777777" w:rsidR="003147C3" w:rsidRPr="00597824" w:rsidRDefault="003147C3" w:rsidP="00817220">
            <w:pPr>
              <w:cnfStyle w:val="000000000000" w:firstRow="0" w:lastRow="0" w:firstColumn="0" w:lastColumn="0" w:oddVBand="0" w:evenVBand="0" w:oddHBand="0" w:evenHBand="0" w:firstRowFirstColumn="0" w:firstRowLastColumn="0" w:lastRowFirstColumn="0" w:lastRowLastColumn="0"/>
              <w:rPr>
                <w:highlight w:val="green"/>
                <w:lang w:val="en-GB"/>
              </w:rPr>
            </w:pPr>
          </w:p>
        </w:tc>
      </w:tr>
      <w:tr w:rsidR="003147C3" w:rsidRPr="00597824" w14:paraId="317C8889" w14:textId="77777777" w:rsidTr="003147C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6D9DE236" w14:textId="77777777" w:rsidR="003147C3" w:rsidRPr="00597824" w:rsidRDefault="003147C3" w:rsidP="00817220">
            <w:pPr>
              <w:rPr>
                <w:highlight w:val="green"/>
                <w:lang w:val="en-GB"/>
              </w:rPr>
            </w:pPr>
          </w:p>
        </w:tc>
        <w:tc>
          <w:tcPr>
            <w:tcW w:w="2268" w:type="dxa"/>
            <w:vAlign w:val="center"/>
          </w:tcPr>
          <w:p w14:paraId="5CFC35B7" w14:textId="326D611B"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Bc.               </w:t>
            </w:r>
            <w:r w:rsidR="00597824" w:rsidRPr="00597824">
              <w:rPr>
                <w:lang w:val="en-GB"/>
              </w:rPr>
              <w:t xml:space="preserve">YES </w:t>
            </w:r>
            <w:r w:rsidR="00597824">
              <w:rPr>
                <w:lang w:val="en-GB"/>
              </w:rPr>
              <w:t>–</w:t>
            </w:r>
            <w:r w:rsidR="00597824" w:rsidRPr="00597824">
              <w:rPr>
                <w:lang w:val="en-GB"/>
              </w:rPr>
              <w:t xml:space="preserve"> N</w:t>
            </w:r>
            <w:r w:rsidRPr="00597824">
              <w:rPr>
                <w:lang w:val="en-GB"/>
              </w:rPr>
              <w:t>O</w:t>
            </w:r>
          </w:p>
          <w:p w14:paraId="52A5904F" w14:textId="26443454"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lang w:val="en-GB"/>
              </w:rPr>
            </w:pPr>
            <w:r w:rsidRPr="00597824">
              <w:rPr>
                <w:lang w:val="en-GB"/>
              </w:rPr>
              <w:t xml:space="preserve">Mgr.            </w:t>
            </w:r>
            <w:r w:rsidR="00597824" w:rsidRPr="00597824">
              <w:rPr>
                <w:lang w:val="en-GB"/>
              </w:rPr>
              <w:t xml:space="preserve">YES </w:t>
            </w:r>
            <w:r w:rsidR="00597824">
              <w:rPr>
                <w:lang w:val="en-GB"/>
              </w:rPr>
              <w:t>–</w:t>
            </w:r>
            <w:r w:rsidR="00597824" w:rsidRPr="00597824">
              <w:rPr>
                <w:lang w:val="en-GB"/>
              </w:rPr>
              <w:t xml:space="preserve"> NO</w:t>
            </w:r>
          </w:p>
          <w:p w14:paraId="349E16F1" w14:textId="690ED994" w:rsidR="003147C3" w:rsidRPr="00597824" w:rsidRDefault="003147C3" w:rsidP="00817220">
            <w:pPr>
              <w:jc w:val="center"/>
              <w:cnfStyle w:val="000000100000" w:firstRow="0" w:lastRow="0" w:firstColumn="0" w:lastColumn="0" w:oddVBand="0" w:evenVBand="0" w:oddHBand="1" w:evenHBand="0" w:firstRowFirstColumn="0" w:firstRowLastColumn="0" w:lastRowFirstColumn="0" w:lastRowLastColumn="0"/>
              <w:rPr>
                <w:highlight w:val="green"/>
                <w:lang w:val="en-GB"/>
              </w:rPr>
            </w:pPr>
            <w:r w:rsidRPr="00597824">
              <w:rPr>
                <w:lang w:val="en-GB"/>
              </w:rPr>
              <w:t xml:space="preserve">Ph.D.           </w:t>
            </w:r>
            <w:r w:rsidR="00597824" w:rsidRPr="00597824">
              <w:rPr>
                <w:lang w:val="en-GB"/>
              </w:rPr>
              <w:t xml:space="preserve">YES </w:t>
            </w:r>
            <w:r w:rsidR="00597824">
              <w:rPr>
                <w:lang w:val="en-GB"/>
              </w:rPr>
              <w:t>–</w:t>
            </w:r>
            <w:r w:rsidR="00597824" w:rsidRPr="00597824">
              <w:rPr>
                <w:lang w:val="en-GB"/>
              </w:rPr>
              <w:t xml:space="preserve"> NO</w:t>
            </w:r>
          </w:p>
        </w:tc>
        <w:tc>
          <w:tcPr>
            <w:tcW w:w="2410" w:type="dxa"/>
          </w:tcPr>
          <w:p w14:paraId="2FE2F923" w14:textId="77777777" w:rsidR="003147C3" w:rsidRPr="00597824" w:rsidRDefault="003147C3" w:rsidP="00817220">
            <w:pPr>
              <w:cnfStyle w:val="000000100000" w:firstRow="0" w:lastRow="0" w:firstColumn="0" w:lastColumn="0" w:oddVBand="0" w:evenVBand="0" w:oddHBand="1" w:evenHBand="0" w:firstRowFirstColumn="0" w:firstRowLastColumn="0" w:lastRowFirstColumn="0" w:lastRowLastColumn="0"/>
              <w:rPr>
                <w:highlight w:val="green"/>
                <w:lang w:val="en-GB"/>
              </w:rPr>
            </w:pPr>
          </w:p>
        </w:tc>
      </w:tr>
      <w:tr w:rsidR="003147C3" w:rsidRPr="00597824" w14:paraId="3057F0C4" w14:textId="77777777" w:rsidTr="003147C3">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118EBAED" w14:textId="77777777" w:rsidR="003147C3" w:rsidRPr="00597824" w:rsidRDefault="003147C3" w:rsidP="00817220">
            <w:pPr>
              <w:rPr>
                <w:highlight w:val="green"/>
                <w:lang w:val="en-GB"/>
              </w:rPr>
            </w:pPr>
          </w:p>
        </w:tc>
        <w:tc>
          <w:tcPr>
            <w:tcW w:w="2268" w:type="dxa"/>
            <w:vAlign w:val="center"/>
          </w:tcPr>
          <w:p w14:paraId="2BA5D0B1" w14:textId="055765E1"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Bc.               </w:t>
            </w:r>
            <w:r w:rsidR="00597824" w:rsidRPr="00597824">
              <w:rPr>
                <w:lang w:val="en-GB"/>
              </w:rPr>
              <w:t xml:space="preserve">YES </w:t>
            </w:r>
            <w:r w:rsidR="00597824">
              <w:rPr>
                <w:lang w:val="en-GB"/>
              </w:rPr>
              <w:t>–</w:t>
            </w:r>
            <w:r w:rsidR="00597824" w:rsidRPr="00597824">
              <w:rPr>
                <w:lang w:val="en-GB"/>
              </w:rPr>
              <w:t xml:space="preserve"> NO</w:t>
            </w:r>
          </w:p>
          <w:p w14:paraId="1343F1CB" w14:textId="70BE3EC1"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lang w:val="en-GB"/>
              </w:rPr>
            </w:pPr>
            <w:r w:rsidRPr="00597824">
              <w:rPr>
                <w:lang w:val="en-GB"/>
              </w:rPr>
              <w:t xml:space="preserve">Mgr.            </w:t>
            </w:r>
            <w:r w:rsidR="00597824" w:rsidRPr="00597824">
              <w:rPr>
                <w:lang w:val="en-GB"/>
              </w:rPr>
              <w:t xml:space="preserve">YES </w:t>
            </w:r>
            <w:r w:rsidR="00597824">
              <w:rPr>
                <w:lang w:val="en-GB"/>
              </w:rPr>
              <w:t>–</w:t>
            </w:r>
            <w:r w:rsidR="00597824" w:rsidRPr="00597824">
              <w:rPr>
                <w:lang w:val="en-GB"/>
              </w:rPr>
              <w:t xml:space="preserve"> NO</w:t>
            </w:r>
          </w:p>
          <w:p w14:paraId="309FA3E8" w14:textId="6B023BE1" w:rsidR="003147C3" w:rsidRPr="00597824" w:rsidRDefault="003147C3" w:rsidP="00817220">
            <w:pPr>
              <w:jc w:val="center"/>
              <w:cnfStyle w:val="000000000000" w:firstRow="0" w:lastRow="0" w:firstColumn="0" w:lastColumn="0" w:oddVBand="0" w:evenVBand="0" w:oddHBand="0" w:evenHBand="0" w:firstRowFirstColumn="0" w:firstRowLastColumn="0" w:lastRowFirstColumn="0" w:lastRowLastColumn="0"/>
              <w:rPr>
                <w:highlight w:val="green"/>
                <w:lang w:val="en-GB"/>
              </w:rPr>
            </w:pPr>
            <w:r w:rsidRPr="00597824">
              <w:rPr>
                <w:lang w:val="en-GB"/>
              </w:rPr>
              <w:t xml:space="preserve">Ph.D.           </w:t>
            </w:r>
            <w:r w:rsidR="00597824" w:rsidRPr="00597824">
              <w:rPr>
                <w:lang w:val="en-GB"/>
              </w:rPr>
              <w:t xml:space="preserve">YES </w:t>
            </w:r>
            <w:r w:rsidR="00597824">
              <w:rPr>
                <w:lang w:val="en-GB"/>
              </w:rPr>
              <w:t>–</w:t>
            </w:r>
            <w:r w:rsidR="00597824" w:rsidRPr="00597824">
              <w:rPr>
                <w:lang w:val="en-GB"/>
              </w:rPr>
              <w:t xml:space="preserve"> NO</w:t>
            </w:r>
          </w:p>
        </w:tc>
        <w:tc>
          <w:tcPr>
            <w:tcW w:w="2410" w:type="dxa"/>
          </w:tcPr>
          <w:p w14:paraId="775FC6BB" w14:textId="77777777" w:rsidR="003147C3" w:rsidRPr="00597824" w:rsidRDefault="003147C3" w:rsidP="00817220">
            <w:pPr>
              <w:cnfStyle w:val="000000000000" w:firstRow="0" w:lastRow="0" w:firstColumn="0" w:lastColumn="0" w:oddVBand="0" w:evenVBand="0" w:oddHBand="0" w:evenHBand="0" w:firstRowFirstColumn="0" w:firstRowLastColumn="0" w:lastRowFirstColumn="0" w:lastRowLastColumn="0"/>
              <w:rPr>
                <w:highlight w:val="green"/>
                <w:lang w:val="en-GB"/>
              </w:rPr>
            </w:pPr>
          </w:p>
        </w:tc>
      </w:tr>
    </w:tbl>
    <w:p w14:paraId="38BC5A5B" w14:textId="77777777" w:rsidR="003147C3" w:rsidRPr="00597824" w:rsidRDefault="003147C3" w:rsidP="003147C3">
      <w:pPr>
        <w:rPr>
          <w:lang w:val="en-GB"/>
        </w:rPr>
      </w:pPr>
    </w:p>
    <w:p w14:paraId="2CE33604" w14:textId="1F5C85DC" w:rsidR="003147C3" w:rsidRPr="00597824" w:rsidRDefault="003147C3" w:rsidP="003147C3">
      <w:pPr>
        <w:rPr>
          <w:highlight w:val="yellow"/>
          <w:lang w:val="en-GB"/>
        </w:rPr>
      </w:pPr>
      <w:r w:rsidRPr="00597824">
        <w:rPr>
          <w:lang w:val="en-GB"/>
        </w:rPr>
        <w:t xml:space="preserve">I understand </w:t>
      </w:r>
      <w:r w:rsidRPr="00597824">
        <w:rPr>
          <w:b/>
          <w:bCs/>
          <w:lang w:val="en-GB"/>
        </w:rPr>
        <w:t xml:space="preserve">that if there is a change in the above, I am required </w:t>
      </w:r>
      <w:r w:rsidR="00D27667" w:rsidRPr="00597824">
        <w:rPr>
          <w:b/>
          <w:bCs/>
          <w:lang w:val="en-GB"/>
        </w:rPr>
        <w:t xml:space="preserve">to </w:t>
      </w:r>
      <w:r w:rsidRPr="00597824">
        <w:rPr>
          <w:b/>
          <w:bCs/>
          <w:lang w:val="en-GB"/>
        </w:rPr>
        <w:t xml:space="preserve">notify </w:t>
      </w:r>
      <w:r w:rsidR="002C7413">
        <w:rPr>
          <w:b/>
          <w:bCs/>
          <w:lang w:val="en-GB"/>
        </w:rPr>
        <w:t xml:space="preserve">USB </w:t>
      </w:r>
      <w:r w:rsidR="002C7413" w:rsidRPr="00597824">
        <w:rPr>
          <w:b/>
          <w:bCs/>
          <w:lang w:val="en-GB"/>
        </w:rPr>
        <w:t>of the change</w:t>
      </w:r>
      <w:r w:rsidR="002C7413">
        <w:rPr>
          <w:b/>
          <w:bCs/>
          <w:lang w:val="en-GB"/>
        </w:rPr>
        <w:t xml:space="preserve"> </w:t>
      </w:r>
      <w:r w:rsidRPr="00597824">
        <w:rPr>
          <w:b/>
          <w:bCs/>
          <w:lang w:val="en-GB"/>
        </w:rPr>
        <w:t xml:space="preserve">immediately </w:t>
      </w:r>
      <w:r w:rsidR="002C7413">
        <w:rPr>
          <w:lang w:val="en-GB"/>
        </w:rPr>
        <w:t>using</w:t>
      </w:r>
      <w:r w:rsidRPr="00597824">
        <w:rPr>
          <w:lang w:val="en-GB"/>
        </w:rPr>
        <w:t xml:space="preserve"> a new form.</w:t>
      </w:r>
    </w:p>
    <w:p w14:paraId="239C12F1" w14:textId="77777777" w:rsidR="003147C3" w:rsidRPr="00597824" w:rsidRDefault="003147C3" w:rsidP="003147C3">
      <w:pPr>
        <w:rPr>
          <w:lang w:val="en-GB"/>
        </w:rPr>
      </w:pPr>
    </w:p>
    <w:p w14:paraId="378F43AE" w14:textId="77777777" w:rsidR="003147C3" w:rsidRPr="00597824" w:rsidRDefault="003147C3" w:rsidP="003147C3">
      <w:pPr>
        <w:rPr>
          <w:lang w:val="en-GB"/>
        </w:rPr>
      </w:pPr>
    </w:p>
    <w:p w14:paraId="358F7913" w14:textId="5B306D28" w:rsidR="003147C3" w:rsidRPr="00597824" w:rsidRDefault="002C7413" w:rsidP="006E5D15">
      <w:pPr>
        <w:jc w:val="both"/>
        <w:rPr>
          <w:i/>
          <w:iCs/>
          <w:lang w:val="en-GB"/>
        </w:rPr>
      </w:pPr>
      <w:r>
        <w:rPr>
          <w:lang w:val="en-GB"/>
        </w:rPr>
        <w:t>Section</w:t>
      </w:r>
      <w:r w:rsidR="003147C3" w:rsidRPr="00597824">
        <w:rPr>
          <w:lang w:val="en-GB"/>
        </w:rPr>
        <w:t xml:space="preserve"> 70</w:t>
      </w:r>
      <w:r>
        <w:rPr>
          <w:lang w:val="en-GB"/>
        </w:rPr>
        <w:t>(</w:t>
      </w:r>
      <w:r w:rsidR="003147C3" w:rsidRPr="00597824">
        <w:rPr>
          <w:lang w:val="en-GB"/>
        </w:rPr>
        <w:t>5</w:t>
      </w:r>
      <w:r>
        <w:rPr>
          <w:lang w:val="en-GB"/>
        </w:rPr>
        <w:t>)</w:t>
      </w:r>
      <w:r w:rsidR="003147C3" w:rsidRPr="00597824">
        <w:rPr>
          <w:lang w:val="en-GB"/>
        </w:rPr>
        <w:t xml:space="preserve"> of the Higher Education Act: </w:t>
      </w:r>
      <w:r>
        <w:rPr>
          <w:i/>
          <w:iCs/>
          <w:lang w:val="en-GB"/>
        </w:rPr>
        <w:t>‘</w:t>
      </w:r>
      <w:r w:rsidR="003147C3" w:rsidRPr="00597824">
        <w:rPr>
          <w:i/>
          <w:iCs/>
          <w:lang w:val="en-GB"/>
        </w:rPr>
        <w:t xml:space="preserve">An academic staff member who is employed at a higher education institution </w:t>
      </w:r>
      <w:r>
        <w:rPr>
          <w:i/>
          <w:iCs/>
          <w:lang w:val="en-GB"/>
        </w:rPr>
        <w:t>is</w:t>
      </w:r>
      <w:r w:rsidR="003147C3" w:rsidRPr="00597824">
        <w:rPr>
          <w:i/>
          <w:iCs/>
          <w:lang w:val="en-GB"/>
        </w:rPr>
        <w:t xml:space="preserve"> obliged to inform the higher education institution without delay of any further employment, or its subsequent termination, </w:t>
      </w:r>
      <w:r>
        <w:rPr>
          <w:i/>
          <w:iCs/>
          <w:lang w:val="en-GB"/>
        </w:rPr>
        <w:t>under</w:t>
      </w:r>
      <w:r w:rsidR="003147C3" w:rsidRPr="00597824">
        <w:rPr>
          <w:i/>
          <w:iCs/>
          <w:lang w:val="en-GB"/>
        </w:rPr>
        <w:t xml:space="preserve"> which he or she is employed at another domestic higher education institution or at a foreign higher education provider in the</w:t>
      </w:r>
      <w:r>
        <w:rPr>
          <w:i/>
          <w:iCs/>
          <w:lang w:val="en-GB"/>
        </w:rPr>
        <w:t xml:space="preserve"> territory of the</w:t>
      </w:r>
      <w:r w:rsidR="003147C3" w:rsidRPr="00597824">
        <w:rPr>
          <w:i/>
          <w:iCs/>
          <w:lang w:val="en-GB"/>
        </w:rPr>
        <w:t xml:space="preserve"> Czech Republic, at a public research institution or at another research institution included in the list of research organisations </w:t>
      </w:r>
      <w:r w:rsidR="003147C3" w:rsidRPr="002C7413">
        <w:rPr>
          <w:i/>
          <w:iCs/>
          <w:lang w:val="en-GB"/>
        </w:rPr>
        <w:t xml:space="preserve">approved for the admission of researchers from third countries pursuant to another legal regulation, including in cases </w:t>
      </w:r>
      <w:r w:rsidRPr="002C7413">
        <w:rPr>
          <w:i/>
          <w:iCs/>
          <w:lang w:val="en-GB"/>
        </w:rPr>
        <w:t>where the activity is scientific, pedagogical, journalistic, literary or artistic</w:t>
      </w:r>
      <w:r w:rsidR="003147C3" w:rsidRPr="002C7413">
        <w:rPr>
          <w:i/>
          <w:iCs/>
          <w:lang w:val="en-GB"/>
        </w:rPr>
        <w:t xml:space="preserve">. </w:t>
      </w:r>
      <w:r w:rsidRPr="002C7413">
        <w:rPr>
          <w:i/>
          <w:iCs/>
          <w:lang w:val="en-GB"/>
        </w:rPr>
        <w:t xml:space="preserve">An applicant who </w:t>
      </w:r>
      <w:proofErr w:type="gramStart"/>
      <w:r w:rsidRPr="002C7413">
        <w:rPr>
          <w:i/>
          <w:iCs/>
          <w:lang w:val="en-GB"/>
        </w:rPr>
        <w:t>enters into</w:t>
      </w:r>
      <w:proofErr w:type="gramEnd"/>
      <w:r w:rsidRPr="002C7413">
        <w:rPr>
          <w:i/>
          <w:iCs/>
          <w:lang w:val="en-GB"/>
        </w:rPr>
        <w:t xml:space="preserve"> an academic employment relationship with a higher education institution has a similar information obligation</w:t>
      </w:r>
      <w:r w:rsidR="003147C3" w:rsidRPr="00597824">
        <w:rPr>
          <w:i/>
          <w:iCs/>
          <w:lang w:val="en-GB"/>
        </w:rPr>
        <w:t>.</w:t>
      </w:r>
      <w:r>
        <w:rPr>
          <w:i/>
          <w:iCs/>
          <w:lang w:val="en-GB"/>
        </w:rPr>
        <w:t>’</w:t>
      </w:r>
    </w:p>
    <w:p w14:paraId="5C24995B" w14:textId="77777777" w:rsidR="003147C3" w:rsidRPr="00597824" w:rsidRDefault="003147C3" w:rsidP="006E5D15">
      <w:pPr>
        <w:jc w:val="both"/>
        <w:rPr>
          <w:lang w:val="en-GB"/>
        </w:rPr>
      </w:pPr>
    </w:p>
    <w:p w14:paraId="031C0E88" w14:textId="088FE0AC" w:rsidR="003147C3" w:rsidRPr="00597824" w:rsidRDefault="003147C3" w:rsidP="006E5D15">
      <w:pPr>
        <w:jc w:val="both"/>
        <w:rPr>
          <w:lang w:val="en-GB"/>
        </w:rPr>
      </w:pPr>
      <w:r w:rsidRPr="00597824">
        <w:rPr>
          <w:lang w:val="en-GB"/>
        </w:rPr>
        <w:t>Section 90(12) of the Higher Education Act: '</w:t>
      </w:r>
      <w:r w:rsidRPr="00597824">
        <w:rPr>
          <w:i/>
          <w:iCs/>
          <w:lang w:val="en-GB"/>
        </w:rPr>
        <w:t xml:space="preserve">If the posts of academic staff of military </w:t>
      </w:r>
      <w:r w:rsidR="002C7413">
        <w:rPr>
          <w:i/>
          <w:iCs/>
          <w:lang w:val="en-GB"/>
        </w:rPr>
        <w:t>higher education institutions</w:t>
      </w:r>
      <w:r w:rsidRPr="00597824">
        <w:rPr>
          <w:i/>
          <w:iCs/>
          <w:lang w:val="en-GB"/>
        </w:rPr>
        <w:t xml:space="preserve"> are filled by soldiers </w:t>
      </w:r>
      <w:r w:rsidR="002C7413">
        <w:rPr>
          <w:i/>
          <w:iCs/>
          <w:lang w:val="en-GB"/>
        </w:rPr>
        <w:t>in</w:t>
      </w:r>
      <w:r w:rsidRPr="00597824">
        <w:rPr>
          <w:i/>
          <w:iCs/>
          <w:lang w:val="en-GB"/>
        </w:rPr>
        <w:t xml:space="preserve"> active service and of police </w:t>
      </w:r>
      <w:r w:rsidR="002C7413">
        <w:rPr>
          <w:i/>
          <w:iCs/>
          <w:lang w:val="en-GB"/>
        </w:rPr>
        <w:t>higher education institutions</w:t>
      </w:r>
      <w:r w:rsidR="002C7413" w:rsidRPr="00597824">
        <w:rPr>
          <w:i/>
          <w:iCs/>
          <w:lang w:val="en-GB"/>
        </w:rPr>
        <w:t xml:space="preserve"> </w:t>
      </w:r>
      <w:r w:rsidRPr="00597824">
        <w:rPr>
          <w:i/>
          <w:iCs/>
          <w:lang w:val="en-GB"/>
        </w:rPr>
        <w:t xml:space="preserve">by members of the Police of the Czech Republic and other security forces </w:t>
      </w:r>
      <w:r w:rsidR="002C7413">
        <w:rPr>
          <w:i/>
          <w:iCs/>
          <w:lang w:val="en-GB"/>
        </w:rPr>
        <w:t>in</w:t>
      </w:r>
      <w:r w:rsidRPr="00597824">
        <w:rPr>
          <w:i/>
          <w:iCs/>
          <w:lang w:val="en-GB"/>
        </w:rPr>
        <w:t xml:space="preserve"> active service, Sections 70 and 70a shall apply </w:t>
      </w:r>
      <w:r w:rsidR="002C7413">
        <w:rPr>
          <w:i/>
          <w:iCs/>
          <w:lang w:val="en-GB"/>
        </w:rPr>
        <w:t>analogously</w:t>
      </w:r>
      <w:r w:rsidRPr="00597824">
        <w:rPr>
          <w:i/>
          <w:iCs/>
          <w:lang w:val="en-GB"/>
        </w:rPr>
        <w:t xml:space="preserve">, with the proviso that the provisions relating to the employment relationship shall apply to the </w:t>
      </w:r>
      <w:r w:rsidR="002C7413">
        <w:rPr>
          <w:i/>
          <w:iCs/>
          <w:lang w:val="en-GB"/>
        </w:rPr>
        <w:t>civil service employment</w:t>
      </w:r>
      <w:r w:rsidRPr="00597824">
        <w:rPr>
          <w:i/>
          <w:iCs/>
          <w:lang w:val="en-GB"/>
        </w:rPr>
        <w:t xml:space="preserve"> and the provisions relating to working </w:t>
      </w:r>
      <w:r w:rsidR="002C7413">
        <w:rPr>
          <w:i/>
          <w:iCs/>
          <w:lang w:val="en-GB"/>
        </w:rPr>
        <w:t>hours</w:t>
      </w:r>
      <w:r w:rsidRPr="00597824">
        <w:rPr>
          <w:i/>
          <w:iCs/>
          <w:lang w:val="en-GB"/>
        </w:rPr>
        <w:t xml:space="preserve"> shall apply to the period of service. Their </w:t>
      </w:r>
      <w:r w:rsidR="002C7413">
        <w:rPr>
          <w:i/>
          <w:iCs/>
          <w:lang w:val="en-GB"/>
        </w:rPr>
        <w:t>civil service employment</w:t>
      </w:r>
      <w:r w:rsidR="002C7413" w:rsidRPr="00597824">
        <w:rPr>
          <w:i/>
          <w:iCs/>
          <w:lang w:val="en-GB"/>
        </w:rPr>
        <w:t xml:space="preserve"> </w:t>
      </w:r>
      <w:r w:rsidRPr="00597824">
        <w:rPr>
          <w:i/>
          <w:iCs/>
          <w:lang w:val="en-GB"/>
        </w:rPr>
        <w:t xml:space="preserve">shall not be altered. Section 77 shall apply </w:t>
      </w:r>
      <w:r w:rsidR="002C7413">
        <w:rPr>
          <w:i/>
          <w:iCs/>
          <w:lang w:val="en-GB"/>
        </w:rPr>
        <w:t>analogously</w:t>
      </w:r>
      <w:r w:rsidRPr="00597824">
        <w:rPr>
          <w:i/>
          <w:iCs/>
          <w:lang w:val="en-GB"/>
        </w:rPr>
        <w:t xml:space="preserve"> to the filling of posts of other academic staff; academic staff shall be employees of the State assigned to the relevant organisational unit of the State. During the period of sabbatical leave, an academic staff member shall be entitled to a salary and, in the case of an academic staff member in a </w:t>
      </w:r>
      <w:r w:rsidR="002C491B">
        <w:rPr>
          <w:i/>
          <w:iCs/>
          <w:lang w:val="en-GB"/>
        </w:rPr>
        <w:t>civil service employment</w:t>
      </w:r>
      <w:r w:rsidRPr="00597824">
        <w:rPr>
          <w:i/>
          <w:iCs/>
          <w:lang w:val="en-GB"/>
        </w:rPr>
        <w:t xml:space="preserve">, to a service income; sabbatical leave of members of the Police of the Czech Republic and other security forces in a </w:t>
      </w:r>
      <w:r w:rsidR="002C491B">
        <w:rPr>
          <w:i/>
          <w:iCs/>
          <w:lang w:val="en-GB"/>
        </w:rPr>
        <w:t>civil service employment</w:t>
      </w:r>
      <w:r w:rsidR="002C491B" w:rsidRPr="00597824">
        <w:rPr>
          <w:i/>
          <w:iCs/>
          <w:lang w:val="en-GB"/>
        </w:rPr>
        <w:t xml:space="preserve"> </w:t>
      </w:r>
      <w:r w:rsidRPr="00597824">
        <w:rPr>
          <w:i/>
          <w:iCs/>
          <w:lang w:val="en-GB"/>
        </w:rPr>
        <w:t>shall be regarded as performance of service under a special legal regulation.</w:t>
      </w:r>
      <w:r w:rsidR="002C7413">
        <w:rPr>
          <w:lang w:val="en-GB"/>
        </w:rPr>
        <w:t>’</w:t>
      </w:r>
    </w:p>
    <w:p w14:paraId="7846C708" w14:textId="52719059" w:rsidR="003147C3" w:rsidRPr="00597824" w:rsidRDefault="003147C3" w:rsidP="006E5D15">
      <w:pPr>
        <w:jc w:val="both"/>
        <w:rPr>
          <w:highlight w:val="yellow"/>
          <w:lang w:val="en-GB"/>
        </w:rPr>
      </w:pPr>
      <w:r w:rsidRPr="00597824">
        <w:rPr>
          <w:lang w:val="en-GB"/>
        </w:rPr>
        <w:t xml:space="preserve">38) Act No 361/2003, on the </w:t>
      </w:r>
      <w:r w:rsidR="002C7413">
        <w:rPr>
          <w:lang w:val="en-GB"/>
        </w:rPr>
        <w:t xml:space="preserve">civil </w:t>
      </w:r>
      <w:r w:rsidRPr="00597824">
        <w:rPr>
          <w:lang w:val="en-GB"/>
        </w:rPr>
        <w:t xml:space="preserve">service </w:t>
      </w:r>
      <w:r w:rsidR="002C7413">
        <w:rPr>
          <w:lang w:val="en-GB"/>
        </w:rPr>
        <w:t>employment</w:t>
      </w:r>
      <w:r w:rsidRPr="00597824">
        <w:rPr>
          <w:lang w:val="en-GB"/>
        </w:rPr>
        <w:t xml:space="preserve"> of members of the security forces, as amended.</w:t>
      </w:r>
    </w:p>
    <w:sectPr w:rsidR="003147C3" w:rsidRPr="005978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F3519"/>
    <w:multiLevelType w:val="hybridMultilevel"/>
    <w:tmpl w:val="82DE0A26"/>
    <w:lvl w:ilvl="0" w:tplc="71820614">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3D17503"/>
    <w:multiLevelType w:val="hybridMultilevel"/>
    <w:tmpl w:val="49BAEB9C"/>
    <w:lvl w:ilvl="0" w:tplc="E5962D2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86840491">
    <w:abstractNumId w:val="1"/>
  </w:num>
  <w:num w:numId="2" w16cid:durableId="1793984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00A"/>
    <w:rsid w:val="00075C6F"/>
    <w:rsid w:val="00081FE0"/>
    <w:rsid w:val="000842CB"/>
    <w:rsid w:val="000C7803"/>
    <w:rsid w:val="0013595D"/>
    <w:rsid w:val="001E631C"/>
    <w:rsid w:val="00263335"/>
    <w:rsid w:val="002C491B"/>
    <w:rsid w:val="002C5333"/>
    <w:rsid w:val="002C7413"/>
    <w:rsid w:val="003147C3"/>
    <w:rsid w:val="003B085B"/>
    <w:rsid w:val="0044750C"/>
    <w:rsid w:val="00467005"/>
    <w:rsid w:val="00547A07"/>
    <w:rsid w:val="00597824"/>
    <w:rsid w:val="00620C59"/>
    <w:rsid w:val="00625166"/>
    <w:rsid w:val="006E5D15"/>
    <w:rsid w:val="00835E6E"/>
    <w:rsid w:val="00840DE1"/>
    <w:rsid w:val="00854FB9"/>
    <w:rsid w:val="009557D8"/>
    <w:rsid w:val="009E4BA7"/>
    <w:rsid w:val="00B111B4"/>
    <w:rsid w:val="00B76A58"/>
    <w:rsid w:val="00BC700A"/>
    <w:rsid w:val="00BF36F2"/>
    <w:rsid w:val="00CB687C"/>
    <w:rsid w:val="00D22FA2"/>
    <w:rsid w:val="00D27667"/>
    <w:rsid w:val="00F05348"/>
    <w:rsid w:val="00F265BD"/>
    <w:rsid w:val="00F36707"/>
    <w:rsid w:val="00F66BDF"/>
    <w:rsid w:val="00FB3364"/>
    <w:rsid w:val="00FE5850"/>
  </w:rsids>
  <m:mathPr>
    <m:mathFont m:val="Cambria Math"/>
    <m:brkBin m:val="before"/>
    <m:brkBinSub m:val="--"/>
    <m:smallFrac m:val="0"/>
    <m:dispDef/>
    <m:lMargin m:val="0"/>
    <m:rMargin m:val="0"/>
    <m:defJc m:val="centerGroup"/>
    <m:wrapIndent m:val="1440"/>
    <m:intLim m:val="subSup"/>
    <m:naryLim m:val="undOvr"/>
  </m:mathPr>
  <w:themeFontLang w:val="cs-CZ"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69CD7"/>
  <w15:chartTrackingRefBased/>
  <w15:docId w15:val="{D7207945-88B8-4840-B889-D54E3C512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81FE0"/>
    <w:pPr>
      <w:ind w:left="720"/>
      <w:contextualSpacing/>
    </w:pPr>
  </w:style>
  <w:style w:type="table" w:styleId="Mkatabulky">
    <w:name w:val="Table Grid"/>
    <w:basedOn w:val="Normlntabulka"/>
    <w:uiPriority w:val="39"/>
    <w:rsid w:val="0095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1">
    <w:name w:val="Plain Table 1"/>
    <w:basedOn w:val="Normlntabulka"/>
    <w:uiPriority w:val="41"/>
    <w:rsid w:val="003147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ze">
    <w:name w:val="Revision"/>
    <w:hidden/>
    <w:uiPriority w:val="99"/>
    <w:semiHidden/>
    <w:rsid w:val="00F36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46940-5C05-43DF-B04C-AB3437C54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681</Words>
  <Characters>4023</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Tříska Jiří Mgr. Bc.</dc:creator>
  <cp:keywords>, docId:CD261FC907010C4A4B33528C9E3B3B86</cp:keywords>
  <dc:description/>
  <cp:lastModifiedBy>Doležalová Vlasta Ing. Ph.D.</cp:lastModifiedBy>
  <cp:revision>3</cp:revision>
  <cp:lastPrinted>2025-03-27T15:42:00Z</cp:lastPrinted>
  <dcterms:created xsi:type="dcterms:W3CDTF">2025-03-27T15:41:00Z</dcterms:created>
  <dcterms:modified xsi:type="dcterms:W3CDTF">2025-03-27T15:45:00Z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9ea62adfc7c2ae07156c7f6d1fd379702b0a7f50511599e0be820ce4bcecd0e1</vt:lpwstr>
  </property>
</Properties>
</file>